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58" w:rsidRDefault="00195955" w:rsidP="0042327C">
      <w:pPr>
        <w:widowControl w:val="0"/>
        <w:jc w:val="center"/>
        <w:rPr>
          <w:rFonts w:ascii="Garamond" w:hAnsi="Garamond" w:cs="Garamond"/>
          <w:b/>
          <w:bCs/>
          <w:i/>
          <w:iCs/>
          <w:sz w:val="32"/>
          <w:szCs w:val="32"/>
        </w:rPr>
      </w:pPr>
      <w:r>
        <w:rPr>
          <w:rFonts w:ascii="Garamond" w:hAnsi="Garamond" w:cs="Garamond"/>
          <w:b/>
          <w:bCs/>
          <w:i/>
          <w:iCs/>
          <w:sz w:val="32"/>
          <w:szCs w:val="32"/>
        </w:rPr>
        <w:t>JUAN RODRIGO ITURRA MONTES</w:t>
      </w:r>
    </w:p>
    <w:p w:rsidR="00FC6229" w:rsidRPr="008204E5" w:rsidRDefault="00FC6229" w:rsidP="0042327C">
      <w:pPr>
        <w:widowControl w:val="0"/>
        <w:jc w:val="center"/>
        <w:rPr>
          <w:rFonts w:ascii="Arial" w:hAnsi="Arial"/>
          <w:szCs w:val="24"/>
        </w:rPr>
      </w:pPr>
    </w:p>
    <w:p w:rsidR="006A0758" w:rsidRPr="006A0758" w:rsidRDefault="006A0758" w:rsidP="0042327C">
      <w:pPr>
        <w:widowControl w:val="0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Eleuterio Ramírez 1446; </w:t>
      </w:r>
      <w:r w:rsidRPr="006A0758">
        <w:rPr>
          <w:rFonts w:ascii="Arial Narrow" w:hAnsi="Arial Narrow"/>
          <w:szCs w:val="24"/>
        </w:rPr>
        <w:t xml:space="preserve"> Santiago</w:t>
      </w:r>
      <w:r>
        <w:rPr>
          <w:rFonts w:ascii="Arial Narrow" w:hAnsi="Arial Narrow"/>
          <w:szCs w:val="24"/>
        </w:rPr>
        <w:t xml:space="preserve"> Centro</w:t>
      </w:r>
    </w:p>
    <w:p w:rsidR="006A0758" w:rsidRPr="006A0758" w:rsidRDefault="006A0758" w:rsidP="0042327C">
      <w:pPr>
        <w:widowControl w:val="0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Fono: 987379224</w:t>
      </w:r>
      <w:r w:rsidRPr="006A0758">
        <w:rPr>
          <w:rFonts w:ascii="Arial Narrow" w:hAnsi="Arial Narrow"/>
          <w:szCs w:val="24"/>
        </w:rPr>
        <w:t xml:space="preserve">- </w:t>
      </w:r>
      <w:r>
        <w:rPr>
          <w:rFonts w:ascii="Arial Narrow" w:hAnsi="Arial Narrow"/>
          <w:szCs w:val="24"/>
        </w:rPr>
        <w:t>9</w:t>
      </w:r>
      <w:r w:rsidR="003E0864">
        <w:rPr>
          <w:rFonts w:ascii="Arial Narrow" w:hAnsi="Arial Narrow"/>
          <w:szCs w:val="24"/>
        </w:rPr>
        <w:t>82494462-</w:t>
      </w:r>
      <w:r w:rsidR="0042327C">
        <w:rPr>
          <w:rFonts w:ascii="Arial Narrow" w:hAnsi="Arial Narrow"/>
          <w:szCs w:val="24"/>
        </w:rPr>
        <w:t>(</w:t>
      </w:r>
      <w:r w:rsidR="003E0864">
        <w:rPr>
          <w:rFonts w:ascii="Arial Narrow" w:hAnsi="Arial Narrow"/>
          <w:szCs w:val="24"/>
        </w:rPr>
        <w:t>2</w:t>
      </w:r>
      <w:r w:rsidR="0042327C">
        <w:rPr>
          <w:rFonts w:ascii="Arial Narrow" w:hAnsi="Arial Narrow"/>
          <w:szCs w:val="24"/>
        </w:rPr>
        <w:t>)</w:t>
      </w:r>
      <w:r w:rsidR="003E0864">
        <w:rPr>
          <w:rFonts w:ascii="Arial Narrow" w:hAnsi="Arial Narrow"/>
          <w:szCs w:val="24"/>
        </w:rPr>
        <w:t>29055125</w:t>
      </w:r>
    </w:p>
    <w:p w:rsidR="006A0758" w:rsidRDefault="003E0864" w:rsidP="0042327C">
      <w:pPr>
        <w:widowControl w:val="0"/>
        <w:jc w:val="center"/>
        <w:rPr>
          <w:rFonts w:ascii="Arial Narrow" w:hAnsi="Arial Narrow"/>
          <w:szCs w:val="24"/>
        </w:rPr>
      </w:pPr>
      <w:r w:rsidRPr="003E0864">
        <w:rPr>
          <w:rFonts w:ascii="Arial Narrow" w:hAnsi="Arial Narrow"/>
          <w:szCs w:val="24"/>
        </w:rPr>
        <w:t>Correo electrónico</w:t>
      </w:r>
      <w:r>
        <w:rPr>
          <w:rFonts w:ascii="Arial Narrow" w:hAnsi="Arial Narrow"/>
          <w:szCs w:val="24"/>
        </w:rPr>
        <w:t>:</w:t>
      </w:r>
      <w:r w:rsidR="006A0758" w:rsidRPr="006A0758">
        <w:rPr>
          <w:rFonts w:ascii="Arial Narrow" w:hAnsi="Arial Narrow"/>
          <w:szCs w:val="24"/>
        </w:rPr>
        <w:t xml:space="preserve"> </w:t>
      </w:r>
      <w:hyperlink r:id="rId9" w:history="1">
        <w:r w:rsidR="006A0758" w:rsidRPr="008E09A2">
          <w:rPr>
            <w:rStyle w:val="Hipervnculo"/>
            <w:rFonts w:ascii="Arial Narrow" w:hAnsi="Arial Narrow"/>
            <w:szCs w:val="24"/>
          </w:rPr>
          <w:t>r.iturramontes@gmail.com</w:t>
        </w:r>
      </w:hyperlink>
    </w:p>
    <w:p w:rsidR="006A0758" w:rsidRDefault="0042327C" w:rsidP="0042327C">
      <w:pPr>
        <w:widowControl w:val="0"/>
        <w:jc w:val="center"/>
        <w:rPr>
          <w:rFonts w:ascii="Arial Narrow" w:hAnsi="Arial Narrow"/>
          <w:szCs w:val="24"/>
        </w:rPr>
      </w:pPr>
      <w:r>
        <w:t xml:space="preserve">                             </w:t>
      </w:r>
      <w:hyperlink r:id="rId10" w:history="1">
        <w:r w:rsidR="006A0758" w:rsidRPr="008E09A2">
          <w:rPr>
            <w:rStyle w:val="Hipervnculo"/>
            <w:rFonts w:ascii="Arial Narrow" w:hAnsi="Arial Narrow"/>
            <w:szCs w:val="24"/>
          </w:rPr>
          <w:t>iturramontes@yahoo.es</w:t>
        </w:r>
      </w:hyperlink>
    </w:p>
    <w:p w:rsidR="006A0758" w:rsidRPr="006A0758" w:rsidRDefault="006A0758" w:rsidP="006A0758">
      <w:pPr>
        <w:widowControl w:val="0"/>
        <w:jc w:val="both"/>
        <w:rPr>
          <w:rFonts w:ascii="Arial Narrow" w:hAnsi="Arial Narrow"/>
          <w:szCs w:val="24"/>
        </w:rPr>
      </w:pPr>
    </w:p>
    <w:p w:rsidR="003A105C" w:rsidRPr="00195955" w:rsidRDefault="006A0758" w:rsidP="006A0758">
      <w:pPr>
        <w:widowControl w:val="0"/>
        <w:jc w:val="both"/>
        <w:rPr>
          <w:rFonts w:ascii="Arial Narrow" w:hAnsi="Arial Narrow"/>
          <w:szCs w:val="24"/>
        </w:rPr>
      </w:pPr>
      <w:r w:rsidRPr="006A0758">
        <w:rPr>
          <w:rFonts w:ascii="Arial Narrow" w:hAnsi="Arial Narrow"/>
          <w:szCs w:val="24"/>
        </w:rPr>
        <w:t xml:space="preserve">                               </w:t>
      </w:r>
    </w:p>
    <w:p w:rsidR="00195955" w:rsidRDefault="00195955" w:rsidP="00195955">
      <w:pPr>
        <w:keepNext/>
        <w:widowControl w:val="0"/>
        <w:tabs>
          <w:tab w:val="left" w:pos="4111"/>
        </w:tabs>
        <w:autoSpaceDE w:val="0"/>
        <w:autoSpaceDN w:val="0"/>
        <w:adjustRightInd w:val="0"/>
        <w:ind w:left="180"/>
        <w:jc w:val="both"/>
        <w:rPr>
          <w:rFonts w:ascii="Garamond" w:hAnsi="Garamond" w:cs="Garamond"/>
          <w:b/>
          <w:bCs/>
          <w:i/>
          <w:iCs/>
          <w:sz w:val="28"/>
          <w:szCs w:val="28"/>
          <w:u w:val="single"/>
          <w:lang w:bidi="ar-SA"/>
        </w:rPr>
      </w:pPr>
    </w:p>
    <w:p w:rsidR="00195955" w:rsidRPr="00195955" w:rsidRDefault="00195955" w:rsidP="00195955">
      <w:pPr>
        <w:keepNext/>
        <w:widowControl w:val="0"/>
        <w:tabs>
          <w:tab w:val="left" w:pos="4111"/>
        </w:tabs>
        <w:autoSpaceDE w:val="0"/>
        <w:autoSpaceDN w:val="0"/>
        <w:adjustRightInd w:val="0"/>
        <w:ind w:left="180"/>
        <w:jc w:val="both"/>
        <w:rPr>
          <w:rFonts w:ascii="Garamond" w:hAnsi="Garamond" w:cs="Garamond"/>
          <w:b/>
          <w:bCs/>
          <w:i/>
          <w:iCs/>
          <w:sz w:val="28"/>
          <w:szCs w:val="28"/>
          <w:u w:val="single"/>
          <w:lang w:bidi="ar-SA"/>
        </w:rPr>
      </w:pPr>
      <w:r w:rsidRPr="00195955">
        <w:rPr>
          <w:rFonts w:ascii="Garamond" w:hAnsi="Garamond" w:cs="Garamond"/>
          <w:b/>
          <w:bCs/>
          <w:i/>
          <w:iCs/>
          <w:sz w:val="28"/>
          <w:szCs w:val="28"/>
          <w:u w:val="single"/>
          <w:lang w:bidi="ar-SA"/>
        </w:rPr>
        <w:t>ANTECEDENTES PERSONALES</w:t>
      </w:r>
    </w:p>
    <w:p w:rsidR="00195955" w:rsidRPr="00195955" w:rsidRDefault="00195955" w:rsidP="0019595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  <w:lang w:bidi="ar-SA"/>
        </w:rPr>
      </w:pPr>
    </w:p>
    <w:p w:rsidR="00195955" w:rsidRPr="00195955" w:rsidRDefault="00195955" w:rsidP="0019595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  <w:lang w:bidi="ar-SA"/>
        </w:rPr>
      </w:pPr>
    </w:p>
    <w:p w:rsidR="00195955" w:rsidRPr="00195955" w:rsidRDefault="00195955" w:rsidP="0019595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  <w:lang w:bidi="ar-SA"/>
        </w:rPr>
      </w:pPr>
    </w:p>
    <w:p w:rsidR="00195955" w:rsidRPr="00195955" w:rsidRDefault="00195955" w:rsidP="00195955">
      <w:pPr>
        <w:widowControl w:val="0"/>
        <w:tabs>
          <w:tab w:val="left" w:pos="3544"/>
          <w:tab w:val="left" w:pos="4111"/>
          <w:tab w:val="left" w:pos="7110"/>
        </w:tabs>
        <w:autoSpaceDE w:val="0"/>
        <w:autoSpaceDN w:val="0"/>
        <w:adjustRightInd w:val="0"/>
        <w:spacing w:line="360" w:lineRule="auto"/>
        <w:ind w:firstLine="180"/>
        <w:jc w:val="both"/>
        <w:rPr>
          <w:rFonts w:ascii="Arial Narrow" w:hAnsi="Arial Narrow" w:cs="Arial Narrow"/>
          <w:szCs w:val="24"/>
          <w:lang w:bidi="ar-SA"/>
        </w:rPr>
      </w:pPr>
      <w:r w:rsidRPr="00195955">
        <w:rPr>
          <w:rFonts w:ascii="Arial Narrow" w:hAnsi="Arial Narrow" w:cs="Arial Narrow"/>
          <w:color w:val="000000"/>
          <w:szCs w:val="24"/>
          <w:lang w:bidi="ar-SA"/>
        </w:rPr>
        <w:t>Fecha de Nacimiento</w:t>
      </w:r>
      <w:r w:rsidRPr="00195955">
        <w:rPr>
          <w:rFonts w:ascii="Arial Narrow" w:hAnsi="Arial Narrow" w:cs="Arial Narrow"/>
          <w:szCs w:val="24"/>
          <w:lang w:bidi="ar-SA"/>
        </w:rPr>
        <w:t xml:space="preserve">         :</w:t>
      </w:r>
      <w:r w:rsidRPr="00195955">
        <w:rPr>
          <w:rFonts w:ascii="Arial Narrow" w:hAnsi="Arial Narrow" w:cs="Arial Narrow"/>
          <w:szCs w:val="24"/>
          <w:lang w:bidi="ar-SA"/>
        </w:rPr>
        <w:tab/>
        <w:t>Enero 05 de 1976.</w:t>
      </w:r>
      <w:r w:rsidRPr="00195955">
        <w:rPr>
          <w:rFonts w:ascii="Arial Narrow" w:hAnsi="Arial Narrow" w:cs="Arial Narrow"/>
          <w:szCs w:val="24"/>
          <w:lang w:bidi="ar-SA"/>
        </w:rPr>
        <w:tab/>
      </w:r>
    </w:p>
    <w:p w:rsidR="00195955" w:rsidRPr="00195955" w:rsidRDefault="00195955" w:rsidP="00195955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b/>
          <w:sz w:val="16"/>
          <w:szCs w:val="16"/>
          <w:lang w:bidi="ar-SA"/>
        </w:rPr>
      </w:pPr>
    </w:p>
    <w:p w:rsidR="00195955" w:rsidRPr="00195955" w:rsidRDefault="00195955" w:rsidP="00195955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spacing w:line="360" w:lineRule="auto"/>
        <w:ind w:firstLine="180"/>
        <w:jc w:val="both"/>
        <w:rPr>
          <w:rFonts w:ascii="Arial Narrow" w:hAnsi="Arial Narrow" w:cs="Arial Narrow"/>
          <w:szCs w:val="24"/>
          <w:lang w:bidi="ar-SA"/>
        </w:rPr>
      </w:pPr>
      <w:r w:rsidRPr="00195955">
        <w:rPr>
          <w:rFonts w:ascii="Arial Narrow" w:hAnsi="Arial Narrow" w:cs="Arial Narrow"/>
          <w:szCs w:val="24"/>
          <w:lang w:bidi="ar-SA"/>
        </w:rPr>
        <w:t>Nacionalidad                      :</w:t>
      </w:r>
      <w:r w:rsidRPr="00195955">
        <w:rPr>
          <w:rFonts w:ascii="Arial Narrow" w:hAnsi="Arial Narrow" w:cs="Arial Narrow"/>
          <w:szCs w:val="24"/>
          <w:lang w:bidi="ar-SA"/>
        </w:rPr>
        <w:tab/>
        <w:t>Chilena.</w:t>
      </w:r>
    </w:p>
    <w:p w:rsidR="00195955" w:rsidRDefault="00195955" w:rsidP="00195955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spacing w:line="360" w:lineRule="auto"/>
        <w:ind w:firstLine="180"/>
        <w:jc w:val="both"/>
        <w:rPr>
          <w:rFonts w:ascii="Arial Narrow" w:hAnsi="Arial Narrow" w:cs="Arial Narrow"/>
          <w:sz w:val="16"/>
          <w:szCs w:val="16"/>
          <w:lang w:bidi="ar-SA"/>
        </w:rPr>
      </w:pPr>
    </w:p>
    <w:p w:rsidR="00195955" w:rsidRPr="00195955" w:rsidRDefault="006A0758" w:rsidP="006A0758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szCs w:val="24"/>
          <w:lang w:bidi="ar-SA"/>
        </w:rPr>
      </w:pPr>
      <w:r>
        <w:rPr>
          <w:rFonts w:ascii="Arial Narrow" w:hAnsi="Arial Narrow" w:cs="Arial Narrow"/>
          <w:sz w:val="16"/>
          <w:szCs w:val="16"/>
          <w:lang w:bidi="ar-SA"/>
        </w:rPr>
        <w:t xml:space="preserve">     </w:t>
      </w:r>
      <w:r w:rsidR="00195955" w:rsidRPr="00195955">
        <w:rPr>
          <w:rFonts w:ascii="Arial Narrow" w:hAnsi="Arial Narrow" w:cs="Arial Narrow"/>
          <w:szCs w:val="24"/>
          <w:lang w:bidi="ar-SA"/>
        </w:rPr>
        <w:t>Cedula Identidad                :</w:t>
      </w:r>
      <w:r w:rsidR="00195955" w:rsidRPr="00195955">
        <w:rPr>
          <w:rFonts w:ascii="Arial Narrow" w:hAnsi="Arial Narrow" w:cs="Arial Narrow"/>
          <w:szCs w:val="24"/>
          <w:lang w:bidi="ar-SA"/>
        </w:rPr>
        <w:tab/>
        <w:t>12.975.665- 9.</w:t>
      </w:r>
    </w:p>
    <w:p w:rsidR="00195955" w:rsidRPr="00195955" w:rsidRDefault="00195955" w:rsidP="00195955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sz w:val="16"/>
          <w:szCs w:val="16"/>
          <w:lang w:bidi="ar-SA"/>
        </w:rPr>
      </w:pPr>
    </w:p>
    <w:p w:rsidR="00195955" w:rsidRDefault="00195955" w:rsidP="00195955">
      <w:pPr>
        <w:widowControl w:val="0"/>
        <w:tabs>
          <w:tab w:val="left" w:pos="2880"/>
          <w:tab w:val="left" w:pos="3544"/>
          <w:tab w:val="left" w:pos="4111"/>
        </w:tabs>
        <w:autoSpaceDE w:val="0"/>
        <w:autoSpaceDN w:val="0"/>
        <w:adjustRightInd w:val="0"/>
        <w:spacing w:line="360" w:lineRule="auto"/>
        <w:ind w:firstLine="180"/>
        <w:jc w:val="both"/>
        <w:rPr>
          <w:rFonts w:ascii="Arial Narrow" w:hAnsi="Arial Narrow" w:cs="Arial Narrow"/>
          <w:szCs w:val="24"/>
          <w:lang w:bidi="ar-SA"/>
        </w:rPr>
      </w:pPr>
      <w:r>
        <w:rPr>
          <w:rFonts w:ascii="Arial Narrow" w:hAnsi="Arial Narrow" w:cs="Arial Narrow"/>
          <w:szCs w:val="24"/>
          <w:lang w:bidi="ar-SA"/>
        </w:rPr>
        <w:t xml:space="preserve"> </w:t>
      </w:r>
      <w:r w:rsidRPr="00195955">
        <w:rPr>
          <w:rFonts w:ascii="Arial Narrow" w:hAnsi="Arial Narrow" w:cs="Arial Narrow"/>
          <w:szCs w:val="24"/>
          <w:lang w:bidi="ar-SA"/>
        </w:rPr>
        <w:t>Estado Civil                        :</w:t>
      </w:r>
      <w:r w:rsidRPr="00195955">
        <w:rPr>
          <w:rFonts w:ascii="Arial Narrow" w:hAnsi="Arial Narrow" w:cs="Arial Narrow"/>
          <w:szCs w:val="24"/>
          <w:lang w:bidi="ar-SA"/>
        </w:rPr>
        <w:tab/>
        <w:t xml:space="preserve">            Soltero.</w:t>
      </w:r>
    </w:p>
    <w:p w:rsidR="006A0758" w:rsidRPr="00195955" w:rsidRDefault="006A0758" w:rsidP="00195955">
      <w:pPr>
        <w:widowControl w:val="0"/>
        <w:tabs>
          <w:tab w:val="left" w:pos="2880"/>
          <w:tab w:val="left" w:pos="3544"/>
          <w:tab w:val="left" w:pos="4111"/>
        </w:tabs>
        <w:autoSpaceDE w:val="0"/>
        <w:autoSpaceDN w:val="0"/>
        <w:adjustRightInd w:val="0"/>
        <w:spacing w:line="360" w:lineRule="auto"/>
        <w:ind w:firstLine="180"/>
        <w:jc w:val="both"/>
        <w:rPr>
          <w:rFonts w:ascii="Arial Narrow" w:hAnsi="Arial Narrow" w:cs="Arial Narrow"/>
          <w:szCs w:val="24"/>
          <w:lang w:bidi="ar-SA"/>
        </w:rPr>
      </w:pPr>
      <w:r>
        <w:rPr>
          <w:rFonts w:ascii="Arial Narrow" w:hAnsi="Arial Narrow" w:cs="Arial Narrow"/>
          <w:szCs w:val="24"/>
          <w:lang w:bidi="ar-SA"/>
        </w:rPr>
        <w:t xml:space="preserve"> </w:t>
      </w:r>
    </w:p>
    <w:p w:rsidR="00195955" w:rsidRPr="00195955" w:rsidRDefault="00195955" w:rsidP="00195955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  <w:lang w:bidi="ar-SA"/>
        </w:rPr>
      </w:pPr>
    </w:p>
    <w:p w:rsidR="003A105C" w:rsidRDefault="002F4BAC" w:rsidP="006A0758">
      <w:pPr>
        <w:pStyle w:val="A"/>
        <w:widowControl w:val="0"/>
        <w:tabs>
          <w:tab w:val="clear" w:pos="3400"/>
          <w:tab w:val="clear" w:pos="3700"/>
        </w:tabs>
        <w:spacing w:line="360" w:lineRule="auto"/>
        <w:jc w:val="both"/>
        <w:rPr>
          <w:rFonts w:ascii="Arial Narrow" w:hAnsi="Arial Narrow" w:cs="Arial"/>
          <w:b/>
          <w:szCs w:val="24"/>
          <w:u w:val="single"/>
        </w:rPr>
      </w:pPr>
      <w:r w:rsidRPr="00195955">
        <w:rPr>
          <w:rFonts w:ascii="Arial Narrow" w:hAnsi="Arial Narrow" w:cs="Arial"/>
          <w:b/>
          <w:szCs w:val="24"/>
          <w:u w:val="single"/>
        </w:rPr>
        <w:t>Estudios Universitarios</w:t>
      </w:r>
    </w:p>
    <w:p w:rsidR="005966EA" w:rsidRPr="005966EA" w:rsidRDefault="005966EA" w:rsidP="005966EA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8"/>
          <w:szCs w:val="28"/>
          <w:lang w:bidi="ar-SA"/>
        </w:rPr>
      </w:pPr>
    </w:p>
    <w:p w:rsidR="003A105C" w:rsidRDefault="003A105C" w:rsidP="005966EA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0" w:firstLine="0"/>
        <w:jc w:val="both"/>
        <w:rPr>
          <w:rFonts w:ascii="Arial Narrow" w:hAnsi="Arial Narrow" w:cs="Arial"/>
          <w:b/>
          <w:szCs w:val="24"/>
        </w:rPr>
      </w:pPr>
      <w:r w:rsidRPr="00195955">
        <w:rPr>
          <w:rFonts w:ascii="Arial Narrow" w:hAnsi="Arial Narrow" w:cs="Arial"/>
          <w:b/>
          <w:szCs w:val="24"/>
        </w:rPr>
        <w:t>Títulos y/o Grados Académicos Iniciales</w:t>
      </w:r>
    </w:p>
    <w:p w:rsidR="005966EA" w:rsidRPr="005966EA" w:rsidRDefault="005966EA" w:rsidP="005966EA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</w:p>
    <w:p w:rsidR="00131CEF" w:rsidRPr="00195955" w:rsidRDefault="00131CEF" w:rsidP="00131CEF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>Título</w:t>
      </w:r>
      <w:r w:rsidR="00DD5505" w:rsidRPr="00195955">
        <w:rPr>
          <w:rFonts w:ascii="Arial Narrow" w:hAnsi="Arial Narrow" w:cs="Arial"/>
          <w:szCs w:val="24"/>
        </w:rPr>
        <w:t xml:space="preserve"> Profesional </w:t>
      </w:r>
      <w:r w:rsidRPr="00195955">
        <w:rPr>
          <w:rFonts w:ascii="Arial Narrow" w:hAnsi="Arial Narrow" w:cs="Arial"/>
          <w:szCs w:val="24"/>
        </w:rPr>
        <w:t>Químico</w:t>
      </w:r>
      <w:r w:rsidR="004B6729" w:rsidRPr="00195955">
        <w:rPr>
          <w:rFonts w:ascii="Arial Narrow" w:hAnsi="Arial Narrow" w:cs="Arial"/>
          <w:szCs w:val="24"/>
        </w:rPr>
        <w:t xml:space="preserve"> </w:t>
      </w:r>
      <w:r w:rsidR="008B2717">
        <w:rPr>
          <w:rFonts w:ascii="Arial Narrow" w:hAnsi="Arial Narrow" w:cs="Arial"/>
          <w:szCs w:val="24"/>
        </w:rPr>
        <w:t xml:space="preserve">Marino mención Manejo </w:t>
      </w:r>
      <w:r w:rsidRPr="00195955">
        <w:rPr>
          <w:rFonts w:ascii="Arial Narrow" w:hAnsi="Arial Narrow" w:cs="Arial"/>
          <w:szCs w:val="24"/>
        </w:rPr>
        <w:t xml:space="preserve">Ambiental y </w:t>
      </w:r>
      <w:r w:rsidR="00DD5505" w:rsidRPr="00195955">
        <w:rPr>
          <w:rFonts w:ascii="Arial Narrow" w:hAnsi="Arial Narrow" w:cs="Arial"/>
          <w:szCs w:val="24"/>
        </w:rPr>
        <w:t xml:space="preserve">grado </w:t>
      </w:r>
      <w:r w:rsidRPr="00195955">
        <w:rPr>
          <w:rFonts w:ascii="Arial Narrow" w:hAnsi="Arial Narrow" w:cs="Arial"/>
          <w:szCs w:val="24"/>
        </w:rPr>
        <w:t>Académico</w:t>
      </w:r>
      <w:r w:rsidR="00DD5505" w:rsidRPr="00195955">
        <w:rPr>
          <w:rFonts w:ascii="Arial Narrow" w:hAnsi="Arial Narrow" w:cs="Arial"/>
          <w:szCs w:val="24"/>
        </w:rPr>
        <w:t xml:space="preserve"> Licenciatura en </w:t>
      </w:r>
      <w:r w:rsidRPr="00195955">
        <w:rPr>
          <w:rFonts w:ascii="Arial Narrow" w:hAnsi="Arial Narrow" w:cs="Arial"/>
          <w:szCs w:val="24"/>
        </w:rPr>
        <w:t>Química; Universidad Católica de la Santísima Concepción.</w:t>
      </w:r>
      <w:r w:rsidR="002E3BF1">
        <w:rPr>
          <w:rFonts w:ascii="Arial Narrow" w:hAnsi="Arial Narrow" w:cs="Arial"/>
          <w:szCs w:val="24"/>
        </w:rPr>
        <w:t xml:space="preserve"> Periodo</w:t>
      </w:r>
      <w:r w:rsidR="002E3BF1">
        <w:t xml:space="preserve"> (</w:t>
      </w:r>
      <w:r w:rsidR="00AA371E">
        <w:rPr>
          <w:rFonts w:ascii="Arial Narrow" w:hAnsi="Arial Narrow"/>
        </w:rPr>
        <w:t>Marzo 1997 - Diciembre 2002</w:t>
      </w:r>
      <w:r w:rsidR="002E3BF1">
        <w:rPr>
          <w:rFonts w:ascii="Arial Narrow" w:hAnsi="Arial Narrow"/>
        </w:rPr>
        <w:t>)</w:t>
      </w:r>
    </w:p>
    <w:p w:rsidR="00AA371E" w:rsidRDefault="00AA371E" w:rsidP="00AA371E">
      <w:pPr>
        <w:pStyle w:val="1"/>
        <w:widowControl w:val="0"/>
        <w:tabs>
          <w:tab w:val="clear" w:pos="480"/>
          <w:tab w:val="clear" w:pos="860"/>
        </w:tabs>
        <w:jc w:val="both"/>
        <w:rPr>
          <w:rFonts w:ascii="Arial Narrow" w:hAnsi="Arial Narrow" w:cs="Arial"/>
          <w:b/>
          <w:szCs w:val="24"/>
        </w:rPr>
      </w:pPr>
    </w:p>
    <w:p w:rsidR="00AA371E" w:rsidRPr="00195955" w:rsidRDefault="00AA371E" w:rsidP="00AA371E">
      <w:pPr>
        <w:pStyle w:val="1"/>
        <w:widowControl w:val="0"/>
        <w:tabs>
          <w:tab w:val="clear" w:pos="480"/>
          <w:tab w:val="clear" w:pos="860"/>
        </w:tabs>
        <w:jc w:val="both"/>
        <w:rPr>
          <w:rFonts w:ascii="Arial Narrow" w:hAnsi="Arial Narrow" w:cs="Arial"/>
          <w:b/>
          <w:szCs w:val="24"/>
        </w:rPr>
      </w:pPr>
      <w:r w:rsidRPr="00195955">
        <w:rPr>
          <w:rFonts w:ascii="Arial Narrow" w:hAnsi="Arial Narrow" w:cs="Arial"/>
          <w:b/>
          <w:szCs w:val="24"/>
        </w:rPr>
        <w:t>Post-Títulos</w:t>
      </w:r>
    </w:p>
    <w:p w:rsidR="00AA371E" w:rsidRPr="00195955" w:rsidRDefault="00AA371E" w:rsidP="00AA371E">
      <w:pPr>
        <w:widowControl w:val="0"/>
        <w:jc w:val="both"/>
        <w:rPr>
          <w:rFonts w:ascii="Arial Narrow" w:hAnsi="Arial Narrow" w:cs="Arial"/>
          <w:szCs w:val="24"/>
        </w:rPr>
      </w:pPr>
    </w:p>
    <w:p w:rsidR="00AA371E" w:rsidRPr="00195955" w:rsidRDefault="00AA371E" w:rsidP="00AA371E">
      <w:pPr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>Consultoría Ambiental; Universidad de Santiago de Chile, Facultad de Ingeniería.</w:t>
      </w:r>
      <w:r w:rsidRPr="002E3BF1">
        <w:t xml:space="preserve"> </w:t>
      </w:r>
      <w:r w:rsidRPr="002E3BF1">
        <w:rPr>
          <w:rFonts w:ascii="Arial Narrow" w:hAnsi="Arial Narrow" w:cs="Arial"/>
          <w:szCs w:val="24"/>
        </w:rPr>
        <w:t>Periodo</w:t>
      </w:r>
      <w:r>
        <w:rPr>
          <w:rFonts w:ascii="Arial Narrow" w:hAnsi="Arial Narrow" w:cs="Arial"/>
          <w:szCs w:val="24"/>
        </w:rPr>
        <w:t xml:space="preserve"> (Abril 2012- Junio 2013)</w:t>
      </w:r>
    </w:p>
    <w:p w:rsidR="000D1547" w:rsidRPr="00195955" w:rsidRDefault="000D1547" w:rsidP="00131CEF">
      <w:pPr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</w:p>
    <w:p w:rsidR="003A105C" w:rsidRPr="00195955" w:rsidRDefault="002F4BAC" w:rsidP="002F4BAC">
      <w:pPr>
        <w:pStyle w:val="1"/>
        <w:widowControl w:val="0"/>
        <w:tabs>
          <w:tab w:val="clear" w:pos="480"/>
          <w:tab w:val="clear" w:pos="860"/>
        </w:tabs>
        <w:jc w:val="both"/>
        <w:rPr>
          <w:rFonts w:ascii="Arial Narrow" w:hAnsi="Arial Narrow" w:cs="Arial"/>
          <w:b/>
          <w:szCs w:val="24"/>
        </w:rPr>
      </w:pPr>
      <w:r w:rsidRPr="00195955">
        <w:rPr>
          <w:rFonts w:ascii="Arial Narrow" w:hAnsi="Arial Narrow" w:cs="Arial"/>
          <w:b/>
          <w:szCs w:val="24"/>
        </w:rPr>
        <w:t>Diplomado</w:t>
      </w:r>
      <w:r w:rsidR="003A105C" w:rsidRPr="00195955">
        <w:rPr>
          <w:rFonts w:ascii="Arial Narrow" w:hAnsi="Arial Narrow" w:cs="Arial"/>
          <w:b/>
          <w:szCs w:val="24"/>
        </w:rPr>
        <w:t>s</w:t>
      </w:r>
    </w:p>
    <w:p w:rsidR="00131CEF" w:rsidRPr="00195955" w:rsidRDefault="00131CEF" w:rsidP="00131CEF">
      <w:pPr>
        <w:pStyle w:val="1"/>
        <w:widowControl w:val="0"/>
        <w:tabs>
          <w:tab w:val="clear" w:pos="480"/>
          <w:tab w:val="clear" w:pos="860"/>
        </w:tabs>
        <w:ind w:left="567" w:firstLine="0"/>
        <w:jc w:val="both"/>
        <w:rPr>
          <w:rFonts w:ascii="Arial Narrow" w:hAnsi="Arial Narrow" w:cs="Arial"/>
          <w:b/>
          <w:szCs w:val="24"/>
        </w:rPr>
      </w:pPr>
    </w:p>
    <w:p w:rsidR="006A0758" w:rsidRDefault="00131CEF" w:rsidP="006A0758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>Auditor Líder de Sistemas Integrados de Gestión; ISO 9001:2008, ISO 14001:2004 y OHSAS 18001:2007: Universidad de Santiago de Chile, Facultad de Ingeniería</w:t>
      </w:r>
      <w:r w:rsidR="002E3BF1" w:rsidRPr="00195955">
        <w:rPr>
          <w:rFonts w:ascii="Arial Narrow" w:hAnsi="Arial Narrow" w:cs="Arial"/>
          <w:szCs w:val="24"/>
        </w:rPr>
        <w:t>.</w:t>
      </w:r>
      <w:r w:rsidR="002E3BF1" w:rsidRPr="002E3BF1">
        <w:t xml:space="preserve"> </w:t>
      </w:r>
      <w:r w:rsidR="002E3BF1" w:rsidRPr="002E3BF1">
        <w:rPr>
          <w:rFonts w:ascii="Arial Narrow" w:hAnsi="Arial Narrow" w:cs="Arial"/>
          <w:szCs w:val="24"/>
        </w:rPr>
        <w:t>Periodo</w:t>
      </w:r>
      <w:r w:rsidR="002E3BF1">
        <w:rPr>
          <w:rFonts w:ascii="Arial Narrow" w:hAnsi="Arial Narrow" w:cs="Arial"/>
          <w:szCs w:val="24"/>
        </w:rPr>
        <w:t xml:space="preserve"> </w:t>
      </w:r>
      <w:r w:rsidR="002E3BF1" w:rsidRPr="00AA371E">
        <w:rPr>
          <w:rFonts w:ascii="Arial Narrow" w:hAnsi="Arial Narrow"/>
        </w:rPr>
        <w:t>(</w:t>
      </w:r>
      <w:r w:rsidR="00AA371E" w:rsidRPr="00AA371E">
        <w:rPr>
          <w:rFonts w:ascii="Arial Narrow" w:hAnsi="Arial Narrow"/>
        </w:rPr>
        <w:t>Julio 2014</w:t>
      </w:r>
      <w:r w:rsidR="00AA371E">
        <w:rPr>
          <w:rFonts w:ascii="Arial Narrow" w:hAnsi="Arial Narrow"/>
        </w:rPr>
        <w:t xml:space="preserve"> - </w:t>
      </w:r>
      <w:r w:rsidR="00DD2024" w:rsidRPr="00DD2024">
        <w:rPr>
          <w:rFonts w:ascii="Arial Narrow" w:hAnsi="Arial Narrow" w:cs="Arial"/>
          <w:szCs w:val="24"/>
        </w:rPr>
        <w:t>Agosto 2014</w:t>
      </w:r>
      <w:r w:rsidR="002E3BF1">
        <w:rPr>
          <w:rFonts w:ascii="Arial Narrow" w:hAnsi="Arial Narrow" w:cs="Arial"/>
          <w:szCs w:val="24"/>
        </w:rPr>
        <w:t>)</w:t>
      </w:r>
      <w:r w:rsidR="00AA371E">
        <w:rPr>
          <w:rFonts w:ascii="Arial Narrow" w:hAnsi="Arial Narrow" w:cs="Arial"/>
          <w:szCs w:val="24"/>
        </w:rPr>
        <w:t xml:space="preserve">; </w:t>
      </w:r>
      <w:r w:rsidR="00E56D19" w:rsidRPr="00195955">
        <w:rPr>
          <w:rFonts w:ascii="Arial Narrow" w:hAnsi="Arial Narrow" w:cs="Arial"/>
          <w:szCs w:val="24"/>
        </w:rPr>
        <w:t>Certificación TUV RHEINLAND AKADEMIE CHILE LTDA.</w:t>
      </w:r>
    </w:p>
    <w:p w:rsidR="003A105C" w:rsidRPr="006A0758" w:rsidRDefault="003A105C" w:rsidP="006A0758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b/>
          <w:szCs w:val="24"/>
        </w:rPr>
        <w:lastRenderedPageBreak/>
        <w:t>Post-Grados</w:t>
      </w:r>
    </w:p>
    <w:p w:rsidR="008204E5" w:rsidRPr="00195955" w:rsidRDefault="008204E5" w:rsidP="008204E5">
      <w:pPr>
        <w:pStyle w:val="1"/>
        <w:widowControl w:val="0"/>
        <w:tabs>
          <w:tab w:val="clear" w:pos="480"/>
          <w:tab w:val="clear" w:pos="860"/>
        </w:tabs>
        <w:ind w:left="927" w:firstLine="0"/>
        <w:jc w:val="both"/>
        <w:rPr>
          <w:rFonts w:ascii="Arial Narrow" w:hAnsi="Arial Narrow" w:cs="Arial"/>
          <w:b/>
          <w:szCs w:val="24"/>
        </w:rPr>
      </w:pPr>
    </w:p>
    <w:p w:rsidR="008204E5" w:rsidRPr="00195955" w:rsidRDefault="008204E5" w:rsidP="008204E5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0" w:firstLine="0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>Magister</w:t>
      </w:r>
      <w:r w:rsidR="000E7333">
        <w:rPr>
          <w:rFonts w:ascii="Arial Narrow" w:hAnsi="Arial Narrow" w:cs="Arial"/>
          <w:szCs w:val="24"/>
        </w:rPr>
        <w:t xml:space="preserve"> en Medio Ambiente, Mención en </w:t>
      </w:r>
      <w:r w:rsidRPr="00195955">
        <w:rPr>
          <w:rFonts w:ascii="Arial Narrow" w:hAnsi="Arial Narrow" w:cs="Arial"/>
          <w:szCs w:val="24"/>
        </w:rPr>
        <w:t>Gestión y Ordenamiento Ambiental; Universidad de Santiago de Chile, Facultad de Ingeniería.</w:t>
      </w:r>
      <w:r w:rsidR="002E3BF1" w:rsidRPr="002E3BF1">
        <w:t xml:space="preserve"> </w:t>
      </w:r>
      <w:r w:rsidR="002E3BF1" w:rsidRPr="002E3BF1">
        <w:rPr>
          <w:rFonts w:ascii="Arial Narrow" w:hAnsi="Arial Narrow" w:cs="Arial"/>
          <w:szCs w:val="24"/>
        </w:rPr>
        <w:t>Periodo</w:t>
      </w:r>
      <w:r w:rsidR="002E3BF1">
        <w:rPr>
          <w:rFonts w:ascii="Arial Narrow" w:hAnsi="Arial Narrow" w:cs="Arial"/>
          <w:szCs w:val="24"/>
        </w:rPr>
        <w:t xml:space="preserve"> (A</w:t>
      </w:r>
      <w:r w:rsidR="00EF1D0A">
        <w:rPr>
          <w:rFonts w:ascii="Arial Narrow" w:hAnsi="Arial Narrow" w:cs="Arial"/>
          <w:szCs w:val="24"/>
        </w:rPr>
        <w:t xml:space="preserve">bril 2013- </w:t>
      </w:r>
      <w:r w:rsidR="005D3CC5">
        <w:rPr>
          <w:rFonts w:ascii="Arial Narrow" w:hAnsi="Arial Narrow" w:cs="Arial"/>
          <w:szCs w:val="24"/>
        </w:rPr>
        <w:t xml:space="preserve">Agosto </w:t>
      </w:r>
      <w:r w:rsidR="006C70C9" w:rsidRPr="00195955">
        <w:rPr>
          <w:rFonts w:ascii="Arial Narrow" w:hAnsi="Arial Narrow" w:cs="Arial"/>
          <w:szCs w:val="24"/>
        </w:rPr>
        <w:t>2014</w:t>
      </w:r>
      <w:r w:rsidR="002E3BF1">
        <w:rPr>
          <w:rFonts w:ascii="Arial Narrow" w:hAnsi="Arial Narrow" w:cs="Arial"/>
          <w:szCs w:val="24"/>
        </w:rPr>
        <w:t>)</w:t>
      </w:r>
    </w:p>
    <w:p w:rsidR="006A0758" w:rsidRDefault="006A0758" w:rsidP="002E3BF1">
      <w:pPr>
        <w:pStyle w:val="A"/>
        <w:widowControl w:val="0"/>
        <w:tabs>
          <w:tab w:val="clear" w:pos="3400"/>
          <w:tab w:val="clear" w:pos="3700"/>
        </w:tabs>
        <w:jc w:val="both"/>
        <w:rPr>
          <w:rFonts w:ascii="Arial Narrow" w:hAnsi="Arial Narrow" w:cs="Arial"/>
          <w:b/>
          <w:szCs w:val="24"/>
          <w:u w:val="single"/>
        </w:rPr>
      </w:pPr>
    </w:p>
    <w:p w:rsidR="003A105C" w:rsidRPr="00195955" w:rsidRDefault="002F4BAC" w:rsidP="002E3BF1">
      <w:pPr>
        <w:pStyle w:val="A"/>
        <w:widowControl w:val="0"/>
        <w:tabs>
          <w:tab w:val="clear" w:pos="3400"/>
          <w:tab w:val="clear" w:pos="3700"/>
        </w:tabs>
        <w:jc w:val="both"/>
        <w:rPr>
          <w:rFonts w:ascii="Arial Narrow" w:hAnsi="Arial Narrow" w:cs="Arial"/>
          <w:b/>
          <w:szCs w:val="24"/>
          <w:u w:val="single"/>
        </w:rPr>
      </w:pPr>
      <w:r w:rsidRPr="00195955">
        <w:rPr>
          <w:rFonts w:ascii="Arial Narrow" w:hAnsi="Arial Narrow" w:cs="Arial"/>
          <w:b/>
          <w:szCs w:val="24"/>
          <w:u w:val="single"/>
        </w:rPr>
        <w:t xml:space="preserve">Proyectos de Investigación </w:t>
      </w:r>
    </w:p>
    <w:p w:rsidR="008204E5" w:rsidRPr="00195955" w:rsidRDefault="008204E5">
      <w:pPr>
        <w:widowControl w:val="0"/>
        <w:ind w:left="567"/>
        <w:jc w:val="both"/>
        <w:rPr>
          <w:rFonts w:ascii="Arial Narrow" w:hAnsi="Arial Narrow" w:cs="Arial"/>
          <w:szCs w:val="24"/>
        </w:rPr>
      </w:pPr>
    </w:p>
    <w:p w:rsidR="003A105C" w:rsidRPr="00195955" w:rsidRDefault="008204E5" w:rsidP="006C70C9">
      <w:pPr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>Nombre del Proyecto: Contaminación atmosférica de Santiago (Chile) e Impacto del Transantiago.</w:t>
      </w:r>
      <w:r w:rsidR="008B2717">
        <w:rPr>
          <w:rFonts w:ascii="Arial Narrow" w:hAnsi="Arial Narrow" w:cs="Arial"/>
          <w:szCs w:val="24"/>
        </w:rPr>
        <w:t xml:space="preserve"> </w:t>
      </w:r>
      <w:r w:rsidR="00AA371E" w:rsidRPr="00AA371E">
        <w:rPr>
          <w:rFonts w:ascii="Arial Narrow" w:hAnsi="Arial Narrow" w:cs="Arial"/>
          <w:szCs w:val="24"/>
        </w:rPr>
        <w:t>Universidad de Santiago de Chile, Facultad de Ingeniería</w:t>
      </w:r>
      <w:r w:rsidR="00B323DF">
        <w:rPr>
          <w:rFonts w:ascii="Arial Narrow" w:hAnsi="Arial Narrow" w:cs="Arial"/>
          <w:szCs w:val="24"/>
        </w:rPr>
        <w:t>.</w:t>
      </w:r>
      <w:r w:rsidR="00AA371E" w:rsidRPr="00AA371E">
        <w:rPr>
          <w:rFonts w:ascii="Arial Narrow" w:hAnsi="Arial Narrow" w:cs="Arial"/>
          <w:szCs w:val="24"/>
        </w:rPr>
        <w:t xml:space="preserve"> </w:t>
      </w:r>
      <w:r w:rsidR="005D3CC5">
        <w:rPr>
          <w:rFonts w:ascii="Arial Narrow" w:hAnsi="Arial Narrow" w:cs="Arial"/>
          <w:szCs w:val="24"/>
        </w:rPr>
        <w:t xml:space="preserve">Periodo (Octubre </w:t>
      </w:r>
      <w:r w:rsidR="006C70C9" w:rsidRPr="00195955">
        <w:rPr>
          <w:rFonts w:ascii="Arial Narrow" w:hAnsi="Arial Narrow" w:cs="Arial"/>
          <w:szCs w:val="24"/>
        </w:rPr>
        <w:t>2013</w:t>
      </w:r>
      <w:r w:rsidR="005D3CC5">
        <w:rPr>
          <w:rFonts w:ascii="Arial Narrow" w:hAnsi="Arial Narrow" w:cs="Arial"/>
          <w:szCs w:val="24"/>
        </w:rPr>
        <w:t>-Abril 2014)</w:t>
      </w:r>
    </w:p>
    <w:p w:rsidR="006C70C9" w:rsidRPr="00195955" w:rsidRDefault="006C70C9" w:rsidP="006C70C9">
      <w:pPr>
        <w:widowControl w:val="0"/>
        <w:spacing w:line="360" w:lineRule="auto"/>
        <w:ind w:left="567"/>
        <w:jc w:val="both"/>
        <w:rPr>
          <w:rFonts w:ascii="Arial Narrow" w:hAnsi="Arial Narrow" w:cs="Arial"/>
          <w:szCs w:val="24"/>
        </w:rPr>
      </w:pPr>
    </w:p>
    <w:p w:rsidR="006C70C9" w:rsidRPr="00195955" w:rsidRDefault="006C70C9" w:rsidP="006C70C9">
      <w:pPr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>Nombre Proyecto:</w:t>
      </w:r>
      <w:r w:rsidR="00C743D3" w:rsidRPr="00195955">
        <w:rPr>
          <w:rFonts w:ascii="Arial Narrow" w:hAnsi="Arial Narrow" w:cs="Arial"/>
          <w:szCs w:val="24"/>
        </w:rPr>
        <w:t xml:space="preserve"> </w:t>
      </w:r>
      <w:r w:rsidRPr="00195955">
        <w:rPr>
          <w:rFonts w:ascii="Arial Narrow" w:hAnsi="Arial Narrow" w:cs="Arial"/>
          <w:szCs w:val="24"/>
        </w:rPr>
        <w:t xml:space="preserve">Análisis Huella de Carbono de la industria Vitivinícola Viña Morandé. Periodo </w:t>
      </w:r>
      <w:r w:rsidR="006A0758">
        <w:rPr>
          <w:rFonts w:ascii="Arial Narrow" w:hAnsi="Arial Narrow" w:cs="Arial"/>
          <w:szCs w:val="24"/>
        </w:rPr>
        <w:t>(Septiembre 2015- Abril 2016)</w:t>
      </w:r>
    </w:p>
    <w:p w:rsidR="006C70C9" w:rsidRPr="00195955" w:rsidRDefault="006C70C9" w:rsidP="006C70C9">
      <w:pPr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</w:p>
    <w:p w:rsidR="003A105C" w:rsidRPr="00195955" w:rsidRDefault="00C743D3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 Narrow" w:hAnsi="Arial Narrow" w:cs="Arial"/>
          <w:b/>
          <w:szCs w:val="24"/>
          <w:u w:val="single"/>
        </w:rPr>
      </w:pPr>
      <w:r w:rsidRPr="00195955">
        <w:rPr>
          <w:rFonts w:ascii="Arial Narrow" w:hAnsi="Arial Narrow" w:cs="Arial"/>
          <w:b/>
          <w:szCs w:val="24"/>
          <w:u w:val="single"/>
        </w:rPr>
        <w:t>Experiencia  Laboral</w:t>
      </w:r>
    </w:p>
    <w:p w:rsidR="002F4BAC" w:rsidRPr="00195955" w:rsidRDefault="002F4BAC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 Narrow" w:hAnsi="Arial Narrow" w:cs="Arial"/>
          <w:b/>
          <w:szCs w:val="24"/>
          <w:u w:val="single"/>
        </w:rPr>
      </w:pPr>
    </w:p>
    <w:p w:rsidR="00470E81" w:rsidRPr="00195955" w:rsidRDefault="00470E81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 Narrow" w:hAnsi="Arial Narrow" w:cs="Arial"/>
          <w:b/>
          <w:szCs w:val="24"/>
        </w:rPr>
      </w:pPr>
    </w:p>
    <w:p w:rsidR="006B50A5" w:rsidRPr="00195955" w:rsidRDefault="00AA371E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Agosto</w:t>
      </w:r>
      <w:r w:rsidR="006A0758">
        <w:rPr>
          <w:rFonts w:ascii="Arial Narrow" w:hAnsi="Arial Narrow" w:cs="Arial"/>
          <w:b/>
          <w:szCs w:val="24"/>
        </w:rPr>
        <w:t xml:space="preserve"> 2003 - Enero 2005</w:t>
      </w:r>
    </w:p>
    <w:p w:rsidR="006B50A5" w:rsidRPr="00195955" w:rsidRDefault="006B50A5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 xml:space="preserve">                                                                           </w:t>
      </w:r>
    </w:p>
    <w:p w:rsidR="006B50A5" w:rsidRPr="00195955" w:rsidRDefault="006B50A5" w:rsidP="0032759B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>Universidad de Valparaíso (Facultad de Farmacia -Departame</w:t>
      </w:r>
      <w:r w:rsidR="004B6729" w:rsidRPr="00195955">
        <w:rPr>
          <w:rFonts w:ascii="Arial Narrow" w:hAnsi="Arial Narrow" w:cs="Arial"/>
          <w:szCs w:val="24"/>
        </w:rPr>
        <w:t xml:space="preserve">nto de Nutrición y Dietética) </w:t>
      </w:r>
      <w:r w:rsidR="0042327C">
        <w:rPr>
          <w:rFonts w:ascii="Arial Narrow" w:hAnsi="Arial Narrow" w:cs="Arial"/>
          <w:szCs w:val="24"/>
        </w:rPr>
        <w:t>: Proyecto de Tesis;</w:t>
      </w:r>
      <w:r w:rsidR="0042327C" w:rsidRPr="00195955">
        <w:rPr>
          <w:rFonts w:ascii="Arial Narrow" w:hAnsi="Arial Narrow" w:cs="Arial"/>
          <w:szCs w:val="24"/>
        </w:rPr>
        <w:t xml:space="preserve"> Trabajó</w:t>
      </w:r>
      <w:r w:rsidRPr="00195955">
        <w:rPr>
          <w:rFonts w:ascii="Arial Narrow" w:hAnsi="Arial Narrow" w:cs="Arial"/>
          <w:szCs w:val="24"/>
        </w:rPr>
        <w:t xml:space="preserve"> Experimental, “Espectroscopia de Emisión Atómica con Plasma Acoplado Inductivamente (ICP-AES), Aplicado a la Determinación de Metales y No Metales en Organismos Marinos de Uso Alimenticio y Comercial . Profesor Guía Dra. Soledad Lobos.</w:t>
      </w:r>
    </w:p>
    <w:p w:rsidR="006B50A5" w:rsidRPr="00195955" w:rsidRDefault="006B50A5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b/>
          <w:szCs w:val="24"/>
        </w:rPr>
      </w:pPr>
    </w:p>
    <w:p w:rsidR="006B50A5" w:rsidRPr="00195955" w:rsidRDefault="00AA371E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Mayo</w:t>
      </w:r>
      <w:r w:rsidR="006A0758">
        <w:rPr>
          <w:rFonts w:ascii="Arial Narrow" w:hAnsi="Arial Narrow" w:cs="Arial"/>
          <w:b/>
          <w:szCs w:val="24"/>
        </w:rPr>
        <w:t xml:space="preserve"> 2005 – Noviembre 2006</w:t>
      </w:r>
    </w:p>
    <w:p w:rsidR="006B50A5" w:rsidRPr="00195955" w:rsidRDefault="006B50A5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szCs w:val="24"/>
        </w:rPr>
      </w:pPr>
    </w:p>
    <w:p w:rsidR="006B50A5" w:rsidRPr="00195955" w:rsidRDefault="006B50A5" w:rsidP="0032759B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 xml:space="preserve">Asistente Laboratorio de Química Analítica Cuantitativa y Cualitativa, Análisis Instrumental, Contaminación Marina y Ambiente; Trabajo en Proyectos  con los Profesores Dr. Ramón Ahumada y Dr. Carlos Franco; Universidad Católica de la Santísima Concepción.  Concepción.                      </w:t>
      </w:r>
    </w:p>
    <w:p w:rsidR="002E3BF1" w:rsidRDefault="002E3BF1" w:rsidP="004B6729">
      <w:pPr>
        <w:pStyle w:val="A"/>
        <w:widowControl w:val="0"/>
        <w:tabs>
          <w:tab w:val="left" w:pos="7559"/>
        </w:tabs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</w:p>
    <w:p w:rsidR="006B50A5" w:rsidRPr="00195955" w:rsidRDefault="006A0758" w:rsidP="004B6729">
      <w:pPr>
        <w:pStyle w:val="A"/>
        <w:widowControl w:val="0"/>
        <w:tabs>
          <w:tab w:val="left" w:pos="7559"/>
        </w:tabs>
        <w:spacing w:line="360" w:lineRule="auto"/>
        <w:ind w:left="0" w:firstLine="0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Enero 2007 -  Abril 2007</w:t>
      </w:r>
    </w:p>
    <w:p w:rsidR="002F4BAC" w:rsidRPr="00195955" w:rsidRDefault="002F4BAC" w:rsidP="0032759B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b/>
          <w:szCs w:val="24"/>
        </w:rPr>
      </w:pPr>
    </w:p>
    <w:p w:rsidR="002862B7" w:rsidRPr="00195955" w:rsidRDefault="00B1499A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Representante </w:t>
      </w:r>
      <w:r w:rsidR="006B50A5" w:rsidRPr="00195955">
        <w:rPr>
          <w:rFonts w:ascii="Arial Narrow" w:hAnsi="Arial Narrow" w:cs="Arial"/>
          <w:szCs w:val="24"/>
        </w:rPr>
        <w:t>Químico, Empresa Kogan Química S.A; Elaboradora de Productos Químicos y Tratamientos de Aguas Industriales. Concepción.</w:t>
      </w:r>
    </w:p>
    <w:p w:rsidR="002862B7" w:rsidRPr="00195955" w:rsidRDefault="002F4BAC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b/>
          <w:szCs w:val="24"/>
        </w:rPr>
        <w:lastRenderedPageBreak/>
        <w:t>Mayo 2007 – Enero 2010</w:t>
      </w:r>
    </w:p>
    <w:p w:rsidR="004B6729" w:rsidRPr="00195955" w:rsidRDefault="004B6729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</w:p>
    <w:p w:rsidR="006B50A5" w:rsidRPr="00195955" w:rsidRDefault="006B50A5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 xml:space="preserve">Desempeñando Funciones de Analista Químico Efluentes y Químico – Licor de Procesos (Laboratorio de Control de Calidad,  Celulosa Arauco S.A., Planta Valdivia); Determinación de Metales Pesados en Aguas Residuales, Superficiales y </w:t>
      </w:r>
      <w:r w:rsidR="00B1499A" w:rsidRPr="00195955">
        <w:rPr>
          <w:rFonts w:ascii="Arial Narrow" w:hAnsi="Arial Narrow" w:cs="Arial"/>
          <w:szCs w:val="24"/>
        </w:rPr>
        <w:t>Subterráneas</w:t>
      </w:r>
      <w:r w:rsidRPr="00195955">
        <w:rPr>
          <w:rFonts w:ascii="Arial Narrow" w:hAnsi="Arial Narrow" w:cs="Arial"/>
          <w:szCs w:val="24"/>
        </w:rPr>
        <w:t xml:space="preserve"> por Absorción Atómica(Nch 2313/10); Determinación de Cloratos, Nitratos y Sulfatos en Aguas Residuales por Cromatografía Iónica(SCAN-W 10:93); Determinación de Nitrógeno Total Kjeldahl en Aguas Residuales(Nch 2313/28); Determinación de Nitrato y Nitrógeno Amoniacal en Ril por Método de Electrodo de Ion Selectivo(Standard Method 4500 - Nch 2313/16); Determinación de Sodio y Potasio por Fotometría de llama(Standard Method 3500);Determinación de Fósforo Total en Aguas Residuales por Absorción Molecular(Nch 2313/15);Determinación de Demanda Química(COD) y Bioquímica (DBO) en Aguas Residuales, Superficiales y Subterráneas(Standard Method – Nch 2313).</w:t>
      </w:r>
    </w:p>
    <w:p w:rsidR="006B50A5" w:rsidRPr="00195955" w:rsidRDefault="006B50A5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 xml:space="preserve">      </w:t>
      </w:r>
    </w:p>
    <w:p w:rsidR="006B50A5" w:rsidRPr="00195955" w:rsidRDefault="00AA371E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Abril 2010 – Septiembre</w:t>
      </w:r>
      <w:r w:rsidR="006A0758">
        <w:rPr>
          <w:rFonts w:ascii="Arial Narrow" w:hAnsi="Arial Narrow" w:cs="Arial"/>
          <w:b/>
          <w:szCs w:val="24"/>
        </w:rPr>
        <w:t xml:space="preserve"> 2010</w:t>
      </w:r>
    </w:p>
    <w:p w:rsidR="002862B7" w:rsidRPr="00195955" w:rsidRDefault="002862B7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szCs w:val="24"/>
        </w:rPr>
      </w:pPr>
    </w:p>
    <w:p w:rsidR="006B50A5" w:rsidRPr="00195955" w:rsidRDefault="006B50A5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>Reemplazo Químico Espectroscopista Laboratorio Absorción Atómica, Empresas Cimm T&amp;S Tecnología y Servicios para la Minería, Lectura de Analitos, en Diferentes Matrices y Niveles de Concentración.</w:t>
      </w:r>
    </w:p>
    <w:p w:rsidR="006B50A5" w:rsidRPr="00195955" w:rsidRDefault="006B50A5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szCs w:val="24"/>
        </w:rPr>
      </w:pPr>
    </w:p>
    <w:p w:rsidR="006B50A5" w:rsidRPr="00195955" w:rsidRDefault="006B50A5" w:rsidP="002862B7">
      <w:pPr>
        <w:pStyle w:val="A"/>
        <w:widowControl w:val="0"/>
        <w:spacing w:line="360" w:lineRule="auto"/>
        <w:jc w:val="both"/>
        <w:rPr>
          <w:rFonts w:ascii="Arial Narrow" w:hAnsi="Arial Narrow" w:cs="Arial"/>
          <w:b/>
          <w:szCs w:val="24"/>
        </w:rPr>
      </w:pPr>
      <w:r w:rsidRPr="00195955">
        <w:rPr>
          <w:rFonts w:ascii="Arial Narrow" w:hAnsi="Arial Narrow" w:cs="Arial"/>
          <w:b/>
          <w:szCs w:val="24"/>
        </w:rPr>
        <w:t>Octubre  2010 – Febrero 2011</w:t>
      </w:r>
    </w:p>
    <w:p w:rsidR="006B50A5" w:rsidRPr="00195955" w:rsidRDefault="006B50A5" w:rsidP="006B50A5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szCs w:val="24"/>
        </w:rPr>
      </w:pPr>
    </w:p>
    <w:p w:rsidR="006B50A5" w:rsidRDefault="006B50A5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195955">
        <w:rPr>
          <w:rFonts w:ascii="Arial Narrow" w:hAnsi="Arial Narrow" w:cs="Arial"/>
          <w:szCs w:val="24"/>
        </w:rPr>
        <w:t>Analista Muestras Especiales Laboratorio Ambiental; Empresa Quimus S.A, Análisis TCLP (Toxicity Charasteristic Leaching Procedure) Metodología de Lixiviación – Toxicidad en Sólidos, Determinación de Metales Mediante Espectroscopia de Absorción Atómica.</w:t>
      </w:r>
    </w:p>
    <w:p w:rsidR="008B2717" w:rsidRDefault="008B2717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</w:p>
    <w:p w:rsidR="008B2717" w:rsidRDefault="008B2717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b/>
          <w:szCs w:val="24"/>
        </w:rPr>
      </w:pPr>
      <w:r w:rsidRPr="008B2717">
        <w:rPr>
          <w:rFonts w:ascii="Arial Narrow" w:hAnsi="Arial Narrow" w:cs="Arial"/>
          <w:b/>
          <w:szCs w:val="24"/>
        </w:rPr>
        <w:t>Marzo 2011 –</w:t>
      </w:r>
      <w:r>
        <w:rPr>
          <w:rFonts w:ascii="Arial Narrow" w:hAnsi="Arial Narrow" w:cs="Arial"/>
          <w:b/>
          <w:szCs w:val="24"/>
        </w:rPr>
        <w:t xml:space="preserve"> Junio </w:t>
      </w:r>
      <w:r w:rsidRPr="008B2717">
        <w:rPr>
          <w:rFonts w:ascii="Arial Narrow" w:hAnsi="Arial Narrow" w:cs="Arial"/>
          <w:b/>
          <w:szCs w:val="24"/>
        </w:rPr>
        <w:t>2015</w:t>
      </w:r>
    </w:p>
    <w:p w:rsidR="008B2717" w:rsidRDefault="008B2717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b/>
          <w:szCs w:val="24"/>
        </w:rPr>
      </w:pPr>
    </w:p>
    <w:p w:rsidR="008B2717" w:rsidRPr="008B2717" w:rsidRDefault="008B2717" w:rsidP="002862B7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8B2717">
        <w:rPr>
          <w:rFonts w:ascii="Arial Narrow" w:hAnsi="Arial Narrow" w:cs="Arial"/>
          <w:szCs w:val="24"/>
        </w:rPr>
        <w:t xml:space="preserve">Químico Espectroscopista Laboratorio Absorción Atómica, Empresas </w:t>
      </w:r>
      <w:r w:rsidR="00AA371E">
        <w:rPr>
          <w:rFonts w:ascii="Arial Narrow" w:hAnsi="Arial Narrow" w:cs="Arial"/>
          <w:szCs w:val="24"/>
        </w:rPr>
        <w:t>Andes A</w:t>
      </w:r>
      <w:r>
        <w:rPr>
          <w:rFonts w:ascii="Arial Narrow" w:hAnsi="Arial Narrow" w:cs="Arial"/>
          <w:szCs w:val="24"/>
        </w:rPr>
        <w:t>nalytical</w:t>
      </w:r>
      <w:r w:rsidR="00AA371E">
        <w:rPr>
          <w:rFonts w:ascii="Arial Narrow" w:hAnsi="Arial Narrow" w:cs="Arial"/>
          <w:szCs w:val="24"/>
        </w:rPr>
        <w:t xml:space="preserve"> Assay</w:t>
      </w:r>
      <w:r>
        <w:rPr>
          <w:rFonts w:ascii="Arial Narrow" w:hAnsi="Arial Narrow" w:cs="Arial"/>
          <w:szCs w:val="24"/>
        </w:rPr>
        <w:t>,</w:t>
      </w:r>
      <w:r w:rsidRPr="008B2717">
        <w:rPr>
          <w:rFonts w:ascii="Arial Narrow" w:hAnsi="Arial Narrow" w:cs="Arial"/>
          <w:szCs w:val="24"/>
        </w:rPr>
        <w:t xml:space="preserve"> Servicios para la Minería, Lectura de Analitos, en Diferentes Matr</w:t>
      </w:r>
      <w:r>
        <w:rPr>
          <w:rFonts w:ascii="Arial Narrow" w:hAnsi="Arial Narrow" w:cs="Arial"/>
          <w:szCs w:val="24"/>
        </w:rPr>
        <w:t xml:space="preserve">ices y Niveles de Concentración; </w:t>
      </w:r>
      <w:r w:rsidR="00B1499A">
        <w:rPr>
          <w:rFonts w:ascii="Arial Narrow" w:hAnsi="Arial Narrow" w:cs="Arial"/>
          <w:szCs w:val="24"/>
        </w:rPr>
        <w:t>Análisis</w:t>
      </w:r>
      <w:r>
        <w:rPr>
          <w:rFonts w:ascii="Arial Narrow" w:hAnsi="Arial Narrow" w:cs="Arial"/>
          <w:szCs w:val="24"/>
        </w:rPr>
        <w:t xml:space="preserve"> Medioambiental, Pruebas estáticas, Digestión de Muestras, </w:t>
      </w:r>
      <w:r w:rsidR="00AA371E">
        <w:rPr>
          <w:rFonts w:ascii="Arial Narrow" w:hAnsi="Arial Narrow" w:cs="Arial"/>
          <w:szCs w:val="24"/>
        </w:rPr>
        <w:t>Lixiviación</w:t>
      </w:r>
      <w:r>
        <w:rPr>
          <w:rFonts w:ascii="Arial Narrow" w:hAnsi="Arial Narrow" w:cs="Arial"/>
          <w:szCs w:val="24"/>
        </w:rPr>
        <w:t>,</w:t>
      </w:r>
    </w:p>
    <w:p w:rsidR="006A0758" w:rsidRDefault="006A0758" w:rsidP="00195955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b/>
          <w:szCs w:val="24"/>
          <w:u w:val="single"/>
        </w:rPr>
      </w:pPr>
    </w:p>
    <w:p w:rsidR="004B6729" w:rsidRPr="00195955" w:rsidRDefault="004B6729" w:rsidP="00195955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b/>
          <w:szCs w:val="24"/>
          <w:u w:val="single"/>
        </w:rPr>
      </w:pPr>
      <w:r w:rsidRPr="00195955">
        <w:rPr>
          <w:rFonts w:ascii="Arial Narrow" w:hAnsi="Arial Narrow" w:cs="Arial"/>
          <w:b/>
          <w:szCs w:val="24"/>
          <w:u w:val="single"/>
        </w:rPr>
        <w:lastRenderedPageBreak/>
        <w:t xml:space="preserve">Experiencias en Técnicas  </w:t>
      </w:r>
    </w:p>
    <w:p w:rsidR="004B6729" w:rsidRPr="00195955" w:rsidRDefault="004B6729" w:rsidP="004B6729">
      <w:pPr>
        <w:pStyle w:val="A"/>
        <w:widowControl w:val="0"/>
        <w:spacing w:line="360" w:lineRule="auto"/>
        <w:ind w:left="567" w:hanging="567"/>
        <w:jc w:val="both"/>
        <w:rPr>
          <w:rFonts w:ascii="Arial Narrow" w:hAnsi="Arial Narrow" w:cs="Arial"/>
          <w:b/>
          <w:szCs w:val="24"/>
          <w:u w:val="single"/>
        </w:rPr>
      </w:pPr>
    </w:p>
    <w:p w:rsidR="004B6729" w:rsidRPr="00195955" w:rsidRDefault="004B6729" w:rsidP="004B6729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/>
          <w:szCs w:val="24"/>
        </w:rPr>
      </w:pPr>
      <w:r w:rsidRPr="00195955">
        <w:rPr>
          <w:rFonts w:ascii="Arial Narrow" w:hAnsi="Arial Narrow" w:cs="Arial"/>
          <w:szCs w:val="24"/>
        </w:rPr>
        <w:t>Espectrofotómetro de Absorción Atómica con llama A200(Perkin Elmer)</w:t>
      </w:r>
      <w:r w:rsidRPr="00195955">
        <w:rPr>
          <w:rFonts w:ascii="Arial Narrow" w:hAnsi="Arial Narrow"/>
          <w:szCs w:val="24"/>
        </w:rPr>
        <w:t>, Espectrofotómetro</w:t>
      </w:r>
      <w:r w:rsidR="00195955" w:rsidRPr="00195955">
        <w:rPr>
          <w:rFonts w:ascii="Arial Narrow" w:hAnsi="Arial Narrow"/>
          <w:szCs w:val="24"/>
        </w:rPr>
        <w:t xml:space="preserve"> </w:t>
      </w:r>
      <w:r w:rsidRPr="00195955">
        <w:rPr>
          <w:rFonts w:ascii="Arial Narrow" w:hAnsi="Arial Narrow"/>
          <w:szCs w:val="24"/>
        </w:rPr>
        <w:t>de A</w:t>
      </w:r>
      <w:r w:rsidR="00195955" w:rsidRPr="00195955">
        <w:rPr>
          <w:rFonts w:ascii="Arial Narrow" w:hAnsi="Arial Narrow"/>
          <w:szCs w:val="24"/>
        </w:rPr>
        <w:t>bsorción Atómica con llama A240</w:t>
      </w:r>
      <w:r w:rsidRPr="00195955">
        <w:rPr>
          <w:rFonts w:ascii="Arial Narrow" w:hAnsi="Arial Narrow"/>
          <w:szCs w:val="24"/>
        </w:rPr>
        <w:t>FS(Varian), Espectrofotómetro de Absor</w:t>
      </w:r>
      <w:r w:rsidR="00195955" w:rsidRPr="00195955">
        <w:rPr>
          <w:rFonts w:ascii="Arial Narrow" w:hAnsi="Arial Narrow"/>
          <w:szCs w:val="24"/>
        </w:rPr>
        <w:t>ción Molecular Lambda 25(Perkin</w:t>
      </w:r>
      <w:r w:rsidR="00B1499A">
        <w:rPr>
          <w:rFonts w:ascii="Arial Narrow" w:hAnsi="Arial Narrow"/>
          <w:szCs w:val="24"/>
        </w:rPr>
        <w:t xml:space="preserve"> </w:t>
      </w:r>
      <w:r w:rsidRPr="00195955">
        <w:rPr>
          <w:rFonts w:ascii="Arial Narrow" w:hAnsi="Arial Narrow"/>
          <w:szCs w:val="24"/>
        </w:rPr>
        <w:t>Elmer), Espectroscopia de Emisión Atómica con Plasma Inducido ICP-AES(Perkin Elmer), Cromatógrafo Iónico IC 790 (Metrohm Columna Aniónica),Cromatógrafo Liquido HPLC (Merck Hitachi D-6000), ),Cromatógrafo Liquido HPLC (Waters M45 Det LC290),Fotómetro de llama (Jenway), Mercuriometro Quick Trace M-7500 (Cetac), Electrodo Selectivo de Amonio (Termo Orión), Destilador Kjeldahl (Buchi Unit K-350), Equipo Medidor de AOX ECS 1200 (Euroglas Analitical Instruments SS 1200), Auto Clave, Rotación Óptica, Titulaciones Volumétricas y Potenciometricas, Microbiología Sanitaria, Identificación y Evaluación de Aspectos Ambientales, Monitoreo y Muestreo de Aguas Crudas.</w:t>
      </w:r>
    </w:p>
    <w:p w:rsidR="004B6729" w:rsidRPr="00195955" w:rsidRDefault="004B6729" w:rsidP="004B6729">
      <w:pPr>
        <w:pStyle w:val="A"/>
        <w:widowControl w:val="0"/>
        <w:spacing w:line="360" w:lineRule="auto"/>
        <w:jc w:val="both"/>
        <w:rPr>
          <w:rFonts w:ascii="Arial Narrow" w:hAnsi="Arial Narrow"/>
          <w:szCs w:val="24"/>
        </w:rPr>
      </w:pPr>
    </w:p>
    <w:p w:rsidR="002E3BF1" w:rsidRPr="008B2717" w:rsidRDefault="002E3BF1" w:rsidP="002E3BF1">
      <w:pPr>
        <w:pStyle w:val="A"/>
        <w:widowControl w:val="0"/>
        <w:spacing w:line="360" w:lineRule="auto"/>
        <w:jc w:val="both"/>
        <w:rPr>
          <w:rFonts w:ascii="Arial Narrow" w:hAnsi="Arial Narrow" w:cs="Arial"/>
          <w:b/>
          <w:szCs w:val="24"/>
          <w:u w:val="single"/>
        </w:rPr>
      </w:pPr>
      <w:r w:rsidRPr="008B2717">
        <w:rPr>
          <w:rFonts w:ascii="Arial Narrow" w:hAnsi="Arial Narrow" w:cs="Arial"/>
          <w:b/>
          <w:szCs w:val="24"/>
          <w:u w:val="single"/>
        </w:rPr>
        <w:t>C</w:t>
      </w:r>
      <w:r w:rsidR="008B2717" w:rsidRPr="008B2717">
        <w:rPr>
          <w:rFonts w:ascii="Arial Narrow" w:hAnsi="Arial Narrow" w:cs="Arial"/>
          <w:b/>
          <w:szCs w:val="24"/>
          <w:u w:val="single"/>
        </w:rPr>
        <w:t>ursos y Capacitaciones</w:t>
      </w:r>
    </w:p>
    <w:p w:rsidR="002E3BF1" w:rsidRPr="002E3BF1" w:rsidRDefault="002E3BF1" w:rsidP="002E3BF1">
      <w:pPr>
        <w:pStyle w:val="A"/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</w:p>
    <w:p w:rsidR="002E3BF1" w:rsidRPr="002E3BF1" w:rsidRDefault="002E3BF1" w:rsidP="002E3BF1">
      <w:pPr>
        <w:pStyle w:val="A"/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  <w:r w:rsidRPr="002E3BF1">
        <w:rPr>
          <w:rFonts w:ascii="Arial Narrow" w:hAnsi="Arial Narrow" w:cs="Arial"/>
          <w:szCs w:val="24"/>
        </w:rPr>
        <w:t>•</w:t>
      </w:r>
      <w:r w:rsidRPr="002E3BF1">
        <w:rPr>
          <w:rFonts w:ascii="Arial Narrow" w:hAnsi="Arial Narrow" w:cs="Arial"/>
          <w:szCs w:val="24"/>
        </w:rPr>
        <w:tab/>
        <w:t>Cursos Exposición a Gases y V Manejo de PC Profesional; (Word, Excel, Power Point, Internet, Programas Estadísticos  (Origin 4.0, Stadistic).</w:t>
      </w:r>
    </w:p>
    <w:p w:rsidR="002E3BF1" w:rsidRPr="002E3BF1" w:rsidRDefault="002E3BF1" w:rsidP="002E3BF1">
      <w:pPr>
        <w:pStyle w:val="A"/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</w:p>
    <w:p w:rsidR="002E3BF1" w:rsidRPr="002E3BF1" w:rsidRDefault="008B2717" w:rsidP="002E3BF1">
      <w:pPr>
        <w:pStyle w:val="A"/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•</w:t>
      </w:r>
      <w:r>
        <w:rPr>
          <w:rFonts w:ascii="Arial Narrow" w:hAnsi="Arial Narrow" w:cs="Arial"/>
          <w:szCs w:val="24"/>
        </w:rPr>
        <w:tab/>
      </w:r>
      <w:r w:rsidR="002E3BF1" w:rsidRPr="002E3BF1">
        <w:rPr>
          <w:rFonts w:ascii="Arial Narrow" w:hAnsi="Arial Narrow" w:cs="Arial"/>
          <w:szCs w:val="24"/>
        </w:rPr>
        <w:t>Manejo Programa SAP, LAB 21, LIMS; Manejo Programa de Mensajería Instantánea LOTUS IBM; Programa CCLAS; Monografías y Metodologías  USP.</w:t>
      </w:r>
    </w:p>
    <w:p w:rsidR="002E3BF1" w:rsidRPr="002E3BF1" w:rsidRDefault="002E3BF1" w:rsidP="002E3BF1">
      <w:pPr>
        <w:pStyle w:val="A"/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</w:p>
    <w:p w:rsidR="002E3BF1" w:rsidRPr="002E3BF1" w:rsidRDefault="002E3BF1" w:rsidP="002E3BF1">
      <w:pPr>
        <w:pStyle w:val="A"/>
        <w:widowControl w:val="0"/>
        <w:spacing w:line="360" w:lineRule="auto"/>
        <w:jc w:val="both"/>
        <w:rPr>
          <w:rFonts w:ascii="Arial Narrow" w:hAnsi="Arial Narrow" w:cs="Arial"/>
          <w:szCs w:val="24"/>
        </w:rPr>
      </w:pPr>
      <w:r w:rsidRPr="002E3BF1">
        <w:rPr>
          <w:rFonts w:ascii="Arial Narrow" w:hAnsi="Arial Narrow" w:cs="Arial"/>
          <w:szCs w:val="24"/>
        </w:rPr>
        <w:t>•</w:t>
      </w:r>
      <w:r w:rsidRPr="002E3BF1">
        <w:rPr>
          <w:rFonts w:ascii="Arial Narrow" w:hAnsi="Arial Narrow" w:cs="Arial"/>
          <w:szCs w:val="24"/>
        </w:rPr>
        <w:tab/>
        <w:t>Dominio de Inglés Técnico.</w:t>
      </w:r>
    </w:p>
    <w:p w:rsidR="004B6729" w:rsidRPr="00195955" w:rsidRDefault="002E3BF1" w:rsidP="002E3BF1">
      <w:pPr>
        <w:pStyle w:val="A"/>
        <w:widowControl w:val="0"/>
        <w:spacing w:line="360" w:lineRule="auto"/>
        <w:ind w:left="0" w:firstLine="0"/>
        <w:jc w:val="both"/>
        <w:rPr>
          <w:rFonts w:ascii="Arial Narrow" w:hAnsi="Arial Narrow" w:cs="Arial"/>
          <w:szCs w:val="24"/>
        </w:rPr>
      </w:pPr>
      <w:r w:rsidRPr="002E3BF1">
        <w:rPr>
          <w:rFonts w:ascii="Arial Narrow" w:hAnsi="Arial Narrow" w:cs="Arial"/>
          <w:szCs w:val="24"/>
        </w:rPr>
        <w:t xml:space="preserve">          </w:t>
      </w:r>
    </w:p>
    <w:p w:rsidR="004B6729" w:rsidRPr="00701A41" w:rsidRDefault="00701A41" w:rsidP="004B6729">
      <w:pPr>
        <w:pStyle w:val="A"/>
        <w:widowControl w:val="0"/>
        <w:spacing w:line="360" w:lineRule="auto"/>
        <w:ind w:left="567" w:hanging="567"/>
        <w:jc w:val="both"/>
        <w:rPr>
          <w:rFonts w:ascii="Arial" w:hAnsi="Arial" w:cs="Arial"/>
          <w:szCs w:val="24"/>
        </w:rPr>
      </w:pPr>
      <w:r w:rsidRPr="00701A41">
        <w:rPr>
          <w:rFonts w:ascii="Arial" w:hAnsi="Arial" w:cs="Arial"/>
          <w:szCs w:val="24"/>
        </w:rPr>
        <w:t>Pretensiones de Renta:</w:t>
      </w:r>
      <w:r w:rsidR="001607A4">
        <w:rPr>
          <w:rFonts w:ascii="Arial" w:hAnsi="Arial" w:cs="Arial"/>
          <w:szCs w:val="24"/>
        </w:rPr>
        <w:t xml:space="preserve"> $78</w:t>
      </w:r>
      <w:r w:rsidRPr="00701A41">
        <w:rPr>
          <w:rFonts w:ascii="Arial" w:hAnsi="Arial" w:cs="Arial"/>
          <w:szCs w:val="24"/>
        </w:rPr>
        <w:t>0.000</w:t>
      </w:r>
      <w:r>
        <w:rPr>
          <w:rFonts w:ascii="Arial" w:hAnsi="Arial" w:cs="Arial"/>
          <w:szCs w:val="24"/>
        </w:rPr>
        <w:t xml:space="preserve"> Conversable</w:t>
      </w:r>
    </w:p>
    <w:p w:rsidR="004B6729" w:rsidRDefault="004B6729" w:rsidP="004B6729">
      <w:pPr>
        <w:pStyle w:val="A"/>
        <w:widowControl w:val="0"/>
        <w:spacing w:line="360" w:lineRule="auto"/>
        <w:ind w:left="567" w:hanging="567"/>
        <w:jc w:val="both"/>
        <w:rPr>
          <w:rFonts w:ascii="Arial" w:hAnsi="Arial" w:cs="Arial"/>
          <w:b/>
          <w:szCs w:val="24"/>
        </w:rPr>
      </w:pPr>
    </w:p>
    <w:p w:rsidR="00C743D3" w:rsidRPr="002F4BAC" w:rsidRDefault="00C743D3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470E81" w:rsidRPr="002F4BAC" w:rsidRDefault="00470E81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 w:cs="Arial"/>
          <w:b/>
          <w:szCs w:val="24"/>
        </w:rPr>
      </w:pPr>
    </w:p>
    <w:p w:rsidR="003A105C" w:rsidRPr="002F4BAC" w:rsidRDefault="003A105C">
      <w:pPr>
        <w:widowControl w:val="0"/>
        <w:rPr>
          <w:rFonts w:ascii="Arial" w:hAnsi="Arial" w:cs="Arial"/>
          <w:szCs w:val="24"/>
        </w:rPr>
      </w:pPr>
    </w:p>
    <w:sectPr w:rsidR="003A105C" w:rsidRPr="002F4BAC">
      <w:footerReference w:type="even" r:id="rId11"/>
      <w:footerReference w:type="default" r:id="rId12"/>
      <w:footnotePr>
        <w:numFmt w:val="lowerRoman"/>
      </w:footnotePr>
      <w:endnotePr>
        <w:numFmt w:val="decimal"/>
      </w:endnotePr>
      <w:pgSz w:w="12240" w:h="15840" w:code="1"/>
      <w:pgMar w:top="1418" w:right="1418" w:bottom="1418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44" w:rsidRDefault="00933144">
      <w:r>
        <w:separator/>
      </w:r>
    </w:p>
  </w:endnote>
  <w:endnote w:type="continuationSeparator" w:id="0">
    <w:p w:rsidR="00933144" w:rsidRDefault="0093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5C" w:rsidRDefault="003A105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105C" w:rsidRDefault="003A105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5C" w:rsidRDefault="003A105C">
    <w:pPr>
      <w:pStyle w:val="Piedepgina"/>
      <w:ind w:right="360"/>
      <w:jc w:val="right"/>
      <w:rPr>
        <w:rFonts w:ascii="Arial" w:hAnsi="Arial"/>
        <w:sz w:val="22"/>
      </w:rPr>
    </w:pPr>
    <w:r>
      <w:rPr>
        <w:rStyle w:val="Nmerodepgina"/>
        <w:rFonts w:ascii="Arial" w:hAnsi="Arial"/>
        <w:sz w:val="22"/>
      </w:rPr>
      <w:fldChar w:fldCharType="begin"/>
    </w:r>
    <w:r>
      <w:rPr>
        <w:rStyle w:val="Nmerodepgina"/>
        <w:rFonts w:ascii="Arial" w:hAnsi="Arial"/>
        <w:sz w:val="22"/>
      </w:rPr>
      <w:instrText xml:space="preserve"> PAGE </w:instrText>
    </w:r>
    <w:r>
      <w:rPr>
        <w:rStyle w:val="Nmerodepgina"/>
        <w:rFonts w:ascii="Arial" w:hAnsi="Arial"/>
        <w:sz w:val="22"/>
      </w:rPr>
      <w:fldChar w:fldCharType="separate"/>
    </w:r>
    <w:r w:rsidR="00F434A7">
      <w:rPr>
        <w:rStyle w:val="Nmerodepgina"/>
        <w:rFonts w:ascii="Arial" w:hAnsi="Arial"/>
        <w:noProof/>
        <w:sz w:val="22"/>
      </w:rPr>
      <w:t>1</w:t>
    </w:r>
    <w:r>
      <w:rPr>
        <w:rStyle w:val="Nmerodepgina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44" w:rsidRDefault="00933144">
      <w:r>
        <w:separator/>
      </w:r>
    </w:p>
  </w:footnote>
  <w:footnote w:type="continuationSeparator" w:id="0">
    <w:p w:rsidR="00933144" w:rsidRDefault="0093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78F"/>
    <w:multiLevelType w:val="hybridMultilevel"/>
    <w:tmpl w:val="B4164550"/>
    <w:lvl w:ilvl="0" w:tplc="71A0A05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7224"/>
    <w:multiLevelType w:val="singleLevel"/>
    <w:tmpl w:val="7444B6D2"/>
    <w:lvl w:ilvl="0">
      <w:start w:val="9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</w:abstractNum>
  <w:abstractNum w:abstractNumId="2">
    <w:nsid w:val="13497A86"/>
    <w:multiLevelType w:val="singleLevel"/>
    <w:tmpl w:val="F0DA87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">
    <w:nsid w:val="26565EF0"/>
    <w:multiLevelType w:val="singleLevel"/>
    <w:tmpl w:val="DD0CD150"/>
    <w:lvl w:ilvl="0">
      <w:start w:val="18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</w:abstractNum>
  <w:abstractNum w:abstractNumId="4">
    <w:nsid w:val="2F8717EA"/>
    <w:multiLevelType w:val="singleLevel"/>
    <w:tmpl w:val="20D63762"/>
    <w:lvl w:ilvl="0">
      <w:start w:val="17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5">
    <w:nsid w:val="366F0518"/>
    <w:multiLevelType w:val="hybridMultilevel"/>
    <w:tmpl w:val="F87A0FFC"/>
    <w:lvl w:ilvl="0" w:tplc="23248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64385B"/>
    <w:multiLevelType w:val="hybridMultilevel"/>
    <w:tmpl w:val="936C3D1C"/>
    <w:lvl w:ilvl="0" w:tplc="7D6C10C4">
      <w:start w:val="1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91DAC5B8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D5E43DBC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B498DB30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3F449A6A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7E6679F8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812AB638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33F0CAA6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BF825E56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42602161"/>
    <w:multiLevelType w:val="singleLevel"/>
    <w:tmpl w:val="768E998A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</w:abstractNum>
  <w:abstractNum w:abstractNumId="8">
    <w:nsid w:val="484C4306"/>
    <w:multiLevelType w:val="singleLevel"/>
    <w:tmpl w:val="0422DD66"/>
    <w:lvl w:ilvl="0">
      <w:start w:val="1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0143B0B"/>
    <w:multiLevelType w:val="singleLevel"/>
    <w:tmpl w:val="8F4A879C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0">
    <w:nsid w:val="60212842"/>
    <w:multiLevelType w:val="singleLevel"/>
    <w:tmpl w:val="29A2B0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</w:abstractNum>
  <w:abstractNum w:abstractNumId="11">
    <w:nsid w:val="75185F01"/>
    <w:multiLevelType w:val="singleLevel"/>
    <w:tmpl w:val="0A98E120"/>
    <w:lvl w:ilvl="0">
      <w:start w:val="13"/>
      <w:numFmt w:val="decimal"/>
      <w:lvlText w:val="%1."/>
      <w:lvlJc w:val="left"/>
      <w:pPr>
        <w:tabs>
          <w:tab w:val="num" w:pos="975"/>
        </w:tabs>
        <w:ind w:left="975" w:hanging="480"/>
      </w:pPr>
      <w:rPr>
        <w:rFonts w:hint="default"/>
      </w:rPr>
    </w:lvl>
  </w:abstractNum>
  <w:abstractNum w:abstractNumId="12">
    <w:nsid w:val="7B605E8D"/>
    <w:multiLevelType w:val="singleLevel"/>
    <w:tmpl w:val="25DE1C08"/>
    <w:lvl w:ilvl="0">
      <w:start w:val="5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3EE"/>
    <w:rsid w:val="0006591D"/>
    <w:rsid w:val="000D1547"/>
    <w:rsid w:val="000E7333"/>
    <w:rsid w:val="00131CEF"/>
    <w:rsid w:val="001607A4"/>
    <w:rsid w:val="00195955"/>
    <w:rsid w:val="001E65E7"/>
    <w:rsid w:val="001F3AE7"/>
    <w:rsid w:val="00200E9F"/>
    <w:rsid w:val="002762F2"/>
    <w:rsid w:val="002862B7"/>
    <w:rsid w:val="00287921"/>
    <w:rsid w:val="00293807"/>
    <w:rsid w:val="002A1D27"/>
    <w:rsid w:val="002E3BF1"/>
    <w:rsid w:val="002F4BAC"/>
    <w:rsid w:val="003003EE"/>
    <w:rsid w:val="0032084C"/>
    <w:rsid w:val="0032759B"/>
    <w:rsid w:val="00360FC9"/>
    <w:rsid w:val="003A105C"/>
    <w:rsid w:val="003E0864"/>
    <w:rsid w:val="0042327C"/>
    <w:rsid w:val="00470E81"/>
    <w:rsid w:val="0049647D"/>
    <w:rsid w:val="004B6729"/>
    <w:rsid w:val="005012C8"/>
    <w:rsid w:val="005941C4"/>
    <w:rsid w:val="005966EA"/>
    <w:rsid w:val="005B47CF"/>
    <w:rsid w:val="005C15C5"/>
    <w:rsid w:val="005D3CC5"/>
    <w:rsid w:val="005E2CE1"/>
    <w:rsid w:val="006145D1"/>
    <w:rsid w:val="00680215"/>
    <w:rsid w:val="006A0758"/>
    <w:rsid w:val="006B50A5"/>
    <w:rsid w:val="006C70C9"/>
    <w:rsid w:val="00701A41"/>
    <w:rsid w:val="00703E9A"/>
    <w:rsid w:val="0075334A"/>
    <w:rsid w:val="008204E5"/>
    <w:rsid w:val="00824AE3"/>
    <w:rsid w:val="008271A3"/>
    <w:rsid w:val="00871587"/>
    <w:rsid w:val="008862E8"/>
    <w:rsid w:val="008B2717"/>
    <w:rsid w:val="00924380"/>
    <w:rsid w:val="00933144"/>
    <w:rsid w:val="00933C11"/>
    <w:rsid w:val="00971C48"/>
    <w:rsid w:val="00AA371E"/>
    <w:rsid w:val="00AD383C"/>
    <w:rsid w:val="00B07762"/>
    <w:rsid w:val="00B1499A"/>
    <w:rsid w:val="00B2563A"/>
    <w:rsid w:val="00B323DF"/>
    <w:rsid w:val="00BC7C8A"/>
    <w:rsid w:val="00BE69B8"/>
    <w:rsid w:val="00BE7364"/>
    <w:rsid w:val="00C26CEA"/>
    <w:rsid w:val="00C401B8"/>
    <w:rsid w:val="00C4289C"/>
    <w:rsid w:val="00C743D3"/>
    <w:rsid w:val="00CF6D8F"/>
    <w:rsid w:val="00DD2024"/>
    <w:rsid w:val="00DD5505"/>
    <w:rsid w:val="00DF6311"/>
    <w:rsid w:val="00E13E60"/>
    <w:rsid w:val="00E56D19"/>
    <w:rsid w:val="00EF1D0A"/>
    <w:rsid w:val="00F434A7"/>
    <w:rsid w:val="00F7331F"/>
    <w:rsid w:val="00FC6229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 w:bidi="he-I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PiedepgDoctorado">
    <w:name w:val="Pie de pág. Doctorado"/>
    <w:basedOn w:val="Piedepgina"/>
    <w:pPr>
      <w:jc w:val="center"/>
    </w:pPr>
    <w:rPr>
      <w:rFonts w:ascii="Helvetica" w:hAnsi="Helvetica"/>
      <w:sz w:val="18"/>
    </w:rPr>
  </w:style>
  <w:style w:type="paragraph" w:customStyle="1" w:styleId="Identif2">
    <w:name w:val="Identif.2"/>
    <w:basedOn w:val="Normal"/>
    <w:pPr>
      <w:tabs>
        <w:tab w:val="left" w:pos="520"/>
        <w:tab w:val="left" w:pos="3100"/>
      </w:tabs>
      <w:ind w:left="2820" w:hanging="2820"/>
      <w:jc w:val="both"/>
    </w:pPr>
    <w:rPr>
      <w:rFonts w:ascii="Geneva" w:hAnsi="Geneva"/>
      <w:b/>
    </w:rPr>
  </w:style>
  <w:style w:type="paragraph" w:customStyle="1" w:styleId="A">
    <w:name w:val="A."/>
    <w:basedOn w:val="Normal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1">
    <w:name w:val="1."/>
    <w:basedOn w:val="A"/>
    <w:pPr>
      <w:tabs>
        <w:tab w:val="clear" w:pos="3400"/>
        <w:tab w:val="clear" w:pos="3700"/>
        <w:tab w:val="left" w:pos="480"/>
        <w:tab w:val="left" w:pos="860"/>
      </w:tabs>
      <w:ind w:left="2280" w:hanging="2280"/>
    </w:pPr>
  </w:style>
  <w:style w:type="paragraph" w:customStyle="1" w:styleId="I">
    <w:name w:val="I."/>
    <w:basedOn w:val="A"/>
    <w:pPr>
      <w:tabs>
        <w:tab w:val="clear" w:pos="3400"/>
        <w:tab w:val="clear" w:pos="3700"/>
        <w:tab w:val="left" w:pos="480"/>
      </w:tabs>
      <w:ind w:left="860" w:hanging="860"/>
    </w:pPr>
  </w:style>
  <w:style w:type="paragraph" w:customStyle="1" w:styleId="C">
    <w:name w:val="C..."/>
    <w:basedOn w:val="A"/>
    <w:pPr>
      <w:tabs>
        <w:tab w:val="clear" w:pos="3400"/>
        <w:tab w:val="clear" w:pos="3700"/>
        <w:tab w:val="left" w:pos="480"/>
        <w:tab w:val="left" w:pos="2480"/>
        <w:tab w:val="left" w:pos="2740"/>
      </w:tabs>
      <w:ind w:left="2280" w:hanging="2280"/>
    </w:pPr>
  </w:style>
  <w:style w:type="paragraph" w:customStyle="1" w:styleId="curso">
    <w:name w:val="curso"/>
    <w:basedOn w:val="Normal"/>
    <w:pPr>
      <w:tabs>
        <w:tab w:val="left" w:pos="2280"/>
      </w:tabs>
      <w:ind w:left="2560" w:hanging="2560"/>
      <w:jc w:val="both"/>
    </w:pPr>
    <w:rPr>
      <w:rFonts w:ascii="Geneva" w:hAnsi="Geneva"/>
    </w:rPr>
  </w:style>
  <w:style w:type="paragraph" w:customStyle="1" w:styleId="PUB">
    <w:name w:val="PUB"/>
    <w:basedOn w:val="I"/>
    <w:pPr>
      <w:ind w:left="720" w:hanging="720"/>
    </w:pPr>
  </w:style>
  <w:style w:type="paragraph" w:customStyle="1" w:styleId="aos">
    <w:name w:val="años"/>
    <w:basedOn w:val="1"/>
    <w:pPr>
      <w:tabs>
        <w:tab w:val="clear" w:pos="480"/>
      </w:tabs>
      <w:jc w:val="both"/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unhideWhenUsed/>
    <w:rsid w:val="006A07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turramontes@yahoo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.iturramont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73639-212A-43D6-BE88-408CF5E1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877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 Prof Asociados</vt:lpstr>
    </vt:vector>
  </TitlesOfParts>
  <Company>P.UNIVERSIDAD CATOLICA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 Prof Asociados</dc:title>
  <dc:subject/>
  <dc:creator>Secretaría Académica Fac. Educación</dc:creator>
  <cp:keywords/>
  <cp:lastModifiedBy>juan rodrigo iturra montes</cp:lastModifiedBy>
  <cp:revision>17</cp:revision>
  <cp:lastPrinted>2005-12-27T20:49:00Z</cp:lastPrinted>
  <dcterms:created xsi:type="dcterms:W3CDTF">2016-04-13T05:05:00Z</dcterms:created>
  <dcterms:modified xsi:type="dcterms:W3CDTF">2016-04-26T23:35:00Z</dcterms:modified>
</cp:coreProperties>
</file>